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0F6B1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F6B13">
        <w:rPr>
          <w:rFonts w:asciiTheme="minorHAnsi" w:hAnsiTheme="minorHAnsi"/>
          <w:b/>
          <w:noProof/>
          <w:sz w:val="28"/>
          <w:szCs w:val="28"/>
        </w:rPr>
        <w:t>26</w:t>
      </w:r>
      <w:r w:rsidR="0022355C" w:rsidRPr="000F6B13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2355C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22355C" w:rsidRPr="000F6B13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0F6B13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F6B13" w:rsidRPr="00B11F0D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E4516">
        <w:rPr>
          <w:rFonts w:ascii="Calibri" w:eastAsia="Arial" w:hAnsi="Calibri" w:cs="Calibri"/>
          <w:sz w:val="28"/>
          <w:szCs w:val="28"/>
        </w:rPr>
        <w:t>Δ.</w:t>
      </w:r>
      <w:r w:rsidR="00B11F0D">
        <w:rPr>
          <w:rFonts w:ascii="Calibri" w:eastAsia="Arial" w:hAnsi="Calibri" w:cs="Calibri"/>
          <w:sz w:val="28"/>
          <w:szCs w:val="28"/>
        </w:rPr>
        <w:t xml:space="preserve"> ΓΕΡΑΣΚΛΗΣ : </w:t>
      </w:r>
      <w:r w:rsidR="00B11F0D" w:rsidRPr="00B11F0D">
        <w:rPr>
          <w:rFonts w:ascii="Calibri" w:eastAsia="Arial" w:hAnsi="Calibri" w:cs="Calibri"/>
          <w:sz w:val="28"/>
          <w:szCs w:val="28"/>
        </w:rPr>
        <w:t>“</w:t>
      </w:r>
      <w:r w:rsidRPr="00BE4516">
        <w:rPr>
          <w:rFonts w:ascii="Calibri" w:eastAsia="Arial" w:hAnsi="Calibri" w:cs="Calibri"/>
          <w:sz w:val="28"/>
          <w:szCs w:val="28"/>
        </w:rPr>
        <w:t>Στόχος μας να αλλάξουμε το χάρτη των λιμενικών εγκαταστάσεων με τα μάτια στραμμέ</w:t>
      </w:r>
      <w:r w:rsidR="00B11F0D">
        <w:rPr>
          <w:rFonts w:ascii="Calibri" w:eastAsia="Arial" w:hAnsi="Calibri" w:cs="Calibri"/>
          <w:sz w:val="28"/>
          <w:szCs w:val="28"/>
        </w:rPr>
        <w:t>να στο αύριο και όχι στο χθες.</w:t>
      </w:r>
      <w:r w:rsidR="00B11F0D" w:rsidRPr="00B11F0D">
        <w:rPr>
          <w:rFonts w:ascii="Calibri" w:eastAsia="Arial" w:hAnsi="Calibri" w:cs="Calibri"/>
          <w:sz w:val="28"/>
          <w:szCs w:val="28"/>
        </w:rPr>
        <w:t>”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i80kpmqb50ni" w:colFirst="0" w:colLast="0"/>
      <w:bookmarkEnd w:id="0"/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g0kdzc4i33iw" w:colFirst="0" w:colLast="0"/>
      <w:bookmarkEnd w:id="1"/>
      <w:r w:rsidRPr="00BE4516">
        <w:rPr>
          <w:rFonts w:ascii="Calibri" w:eastAsia="Arial" w:hAnsi="Calibri" w:cs="Calibri"/>
          <w:sz w:val="28"/>
          <w:szCs w:val="28"/>
        </w:rPr>
        <w:t>Ο Αντιδήμαρχος Τεχνικών Έργων κ.</w:t>
      </w:r>
      <w:r w:rsidR="00B11F0D" w:rsidRPr="00B11F0D">
        <w:rPr>
          <w:rFonts w:ascii="Calibri" w:eastAsia="Arial" w:hAnsi="Calibri" w:cs="Calibri"/>
          <w:sz w:val="28"/>
          <w:szCs w:val="28"/>
        </w:rPr>
        <w:t xml:space="preserve"> </w:t>
      </w:r>
      <w:r w:rsidRPr="00BE4516">
        <w:rPr>
          <w:rFonts w:ascii="Calibri" w:eastAsia="Arial" w:hAnsi="Calibri" w:cs="Calibri"/>
          <w:sz w:val="28"/>
          <w:szCs w:val="28"/>
        </w:rPr>
        <w:t xml:space="preserve">Δαυίδ </w:t>
      </w:r>
      <w:proofErr w:type="spellStart"/>
      <w:r w:rsidRPr="00BE4516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BE4516">
        <w:rPr>
          <w:rFonts w:ascii="Calibri" w:eastAsia="Arial" w:hAnsi="Calibri" w:cs="Calibri"/>
          <w:sz w:val="28"/>
          <w:szCs w:val="28"/>
        </w:rPr>
        <w:t xml:space="preserve"> έκανε την ακόλουθη δήλωση :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imyofa3jhv7j" w:colFirst="0" w:colLast="0"/>
      <w:bookmarkEnd w:id="2"/>
    </w:p>
    <w:p w:rsidR="000F6B13" w:rsidRPr="00BE4516" w:rsidRDefault="00B11F0D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9hd1p7xwhx9o" w:colFirst="0" w:colLast="0"/>
      <w:bookmarkEnd w:id="3"/>
      <w:r w:rsidRPr="00B11F0D">
        <w:rPr>
          <w:rFonts w:ascii="Calibri" w:eastAsia="Arial" w:hAnsi="Calibri" w:cs="Calibri"/>
          <w:sz w:val="28"/>
          <w:szCs w:val="28"/>
        </w:rPr>
        <w:t>“</w:t>
      </w:r>
      <w:r w:rsidR="000F6B13" w:rsidRPr="00BE4516">
        <w:rPr>
          <w:rFonts w:ascii="Calibri" w:eastAsia="Arial" w:hAnsi="Calibri" w:cs="Calibri"/>
          <w:sz w:val="28"/>
          <w:szCs w:val="28"/>
        </w:rPr>
        <w:t>Η Δημοτική Αρχή αντιμετωπίζει θετικά το δημόσιο διάλογο για τον επανασχεδιασμό των λιμενικών εγκαταστάσεων.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b4j4hy366jvn" w:colFirst="0" w:colLast="0"/>
      <w:bookmarkEnd w:id="4"/>
      <w:r w:rsidRPr="00BE4516">
        <w:rPr>
          <w:rFonts w:ascii="Calibri" w:eastAsia="Arial" w:hAnsi="Calibri" w:cs="Calibri"/>
          <w:sz w:val="28"/>
          <w:szCs w:val="28"/>
        </w:rPr>
        <w:t xml:space="preserve">Αρκεί βεβαίως να στηρίζεται σε ένα τεκμηριωμένο λόγο, σε πραγματικά δεδομένα και όχι σε </w:t>
      </w:r>
      <w:proofErr w:type="spellStart"/>
      <w:r w:rsidRPr="00BE4516">
        <w:rPr>
          <w:rFonts w:ascii="Calibri" w:eastAsia="Arial" w:hAnsi="Calibri" w:cs="Calibri"/>
          <w:sz w:val="28"/>
          <w:szCs w:val="28"/>
        </w:rPr>
        <w:t>γονατογραφήματα</w:t>
      </w:r>
      <w:proofErr w:type="spellEnd"/>
      <w:r w:rsidRPr="00BE4516">
        <w:rPr>
          <w:rFonts w:ascii="Calibri" w:eastAsia="Arial" w:hAnsi="Calibri" w:cs="Calibri"/>
          <w:sz w:val="28"/>
          <w:szCs w:val="28"/>
        </w:rPr>
        <w:t xml:space="preserve"> ή σχεδιασμούς του παρελθόντος που έχουν πλέον οριστικά ξεπεραστεί.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7aeir9a4hawc" w:colFirst="0" w:colLast="0"/>
      <w:bookmarkEnd w:id="5"/>
      <w:r w:rsidRPr="00BE4516">
        <w:rPr>
          <w:rFonts w:ascii="Calibri" w:eastAsia="Arial" w:hAnsi="Calibri" w:cs="Calibri"/>
          <w:sz w:val="28"/>
          <w:szCs w:val="28"/>
        </w:rPr>
        <w:t>Ο πρώην Υπουργός κ.</w:t>
      </w:r>
      <w:r w:rsidR="00B11F0D" w:rsidRPr="00B11F0D">
        <w:rPr>
          <w:rFonts w:ascii="Calibri" w:eastAsia="Arial" w:hAnsi="Calibri" w:cs="Calibri"/>
          <w:sz w:val="28"/>
          <w:szCs w:val="28"/>
        </w:rPr>
        <w:t xml:space="preserve"> </w:t>
      </w:r>
      <w:r w:rsidRPr="00BE4516">
        <w:rPr>
          <w:rFonts w:ascii="Calibri" w:eastAsia="Arial" w:hAnsi="Calibri" w:cs="Calibri"/>
          <w:sz w:val="28"/>
          <w:szCs w:val="28"/>
        </w:rPr>
        <w:t>Παυλίδης, παρουσίασε σήμερα μία πρόταση που έχει σημαντικά με</w:t>
      </w:r>
      <w:r w:rsidR="00B11F0D">
        <w:rPr>
          <w:rFonts w:ascii="Calibri" w:eastAsia="Arial" w:hAnsi="Calibri" w:cs="Calibri"/>
          <w:sz w:val="28"/>
          <w:szCs w:val="28"/>
        </w:rPr>
        <w:t xml:space="preserve">ιονεκτήματα. Στηρίζεται σε μια </w:t>
      </w:r>
      <w:r w:rsidR="00B11F0D" w:rsidRPr="00B11F0D">
        <w:rPr>
          <w:rFonts w:ascii="Calibri" w:eastAsia="Arial" w:hAnsi="Calibri" w:cs="Calibri"/>
          <w:sz w:val="28"/>
          <w:szCs w:val="28"/>
        </w:rPr>
        <w:t>“</w:t>
      </w:r>
      <w:r w:rsidR="00B11F0D">
        <w:rPr>
          <w:rFonts w:ascii="Calibri" w:eastAsia="Arial" w:hAnsi="Calibri" w:cs="Calibri"/>
          <w:sz w:val="28"/>
          <w:szCs w:val="28"/>
        </w:rPr>
        <w:t>μελέτη</w:t>
      </w:r>
      <w:r w:rsidR="00B11F0D" w:rsidRPr="00B11F0D">
        <w:rPr>
          <w:rFonts w:ascii="Calibri" w:eastAsia="Arial" w:hAnsi="Calibri" w:cs="Calibri"/>
          <w:sz w:val="28"/>
          <w:szCs w:val="28"/>
        </w:rPr>
        <w:t>”</w:t>
      </w:r>
      <w:r w:rsidRPr="00BE4516">
        <w:rPr>
          <w:rFonts w:ascii="Calibri" w:eastAsia="Arial" w:hAnsi="Calibri" w:cs="Calibri"/>
          <w:sz w:val="28"/>
          <w:szCs w:val="28"/>
        </w:rPr>
        <w:t xml:space="preserve"> που έγινε το 1998, πριν κατασκευαστεί η μαρίνα, και προέβλεπε άλλη μία άχρηστη εγκατάσταση τύπου προβλήτας ΔΕΗ, στην θέση που από το 2001 κατασκευάστηκε και λειτουργεί η επισκευαστική ζώνη της μαρίνας.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nxh9uvza465i" w:colFirst="0" w:colLast="0"/>
      <w:bookmarkEnd w:id="6"/>
      <w:r w:rsidRPr="00BE4516">
        <w:rPr>
          <w:rFonts w:ascii="Calibri" w:eastAsia="Arial" w:hAnsi="Calibri" w:cs="Calibri"/>
          <w:sz w:val="28"/>
          <w:szCs w:val="28"/>
        </w:rPr>
        <w:t>Θα ήταν οξύμωρο, με τα σημερινά δεδομένα, να συζητάμε κάτι τέτοιο για λόγους που όλοι αντιλαμβάνονται.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9v4m4gdw8zsp" w:colFirst="0" w:colLast="0"/>
      <w:bookmarkEnd w:id="7"/>
      <w:r w:rsidRPr="00BE4516">
        <w:rPr>
          <w:rFonts w:ascii="Calibri" w:eastAsia="Arial" w:hAnsi="Calibri" w:cs="Calibri"/>
          <w:sz w:val="28"/>
          <w:szCs w:val="28"/>
        </w:rPr>
        <w:t>Κάθε νέα υποδομή που αφορά λιμενικές εγκαταστάσεις θα πρέπει να έχει ρεαλιστικό υπόβαθρο, να είναι ενταγμένη αρμονικά στον αστικό ιστό και στην έννοια της προσβασιμότητας αλλά και της κινητικότητας.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ok62b7hfvybo" w:colFirst="0" w:colLast="0"/>
      <w:bookmarkEnd w:id="8"/>
      <w:r w:rsidRPr="00BE4516">
        <w:rPr>
          <w:rFonts w:ascii="Calibri" w:eastAsia="Arial" w:hAnsi="Calibri" w:cs="Calibri"/>
          <w:sz w:val="28"/>
          <w:szCs w:val="28"/>
        </w:rPr>
        <w:t>Λιμάνι σημαίνει μεταφορές και μεταφορές σημαίνει δρόμοι, πρόσβαση, κυκλοφοριακή διαχείριση.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p9yb0j64i0ba" w:colFirst="0" w:colLast="0"/>
      <w:bookmarkEnd w:id="9"/>
      <w:r w:rsidRPr="00BE4516">
        <w:rPr>
          <w:rFonts w:ascii="Calibri" w:eastAsia="Arial" w:hAnsi="Calibri" w:cs="Calibri"/>
          <w:sz w:val="28"/>
          <w:szCs w:val="28"/>
        </w:rPr>
        <w:lastRenderedPageBreak/>
        <w:t>Σέβομαι την εμπειρία του κ.</w:t>
      </w:r>
      <w:r w:rsidR="00B11F0D" w:rsidRPr="00B11F0D">
        <w:rPr>
          <w:rFonts w:ascii="Calibri" w:eastAsia="Arial" w:hAnsi="Calibri" w:cs="Calibri"/>
          <w:sz w:val="28"/>
          <w:szCs w:val="28"/>
        </w:rPr>
        <w:t xml:space="preserve"> </w:t>
      </w:r>
      <w:r w:rsidRPr="00BE4516">
        <w:rPr>
          <w:rFonts w:ascii="Calibri" w:eastAsia="Arial" w:hAnsi="Calibri" w:cs="Calibri"/>
          <w:sz w:val="28"/>
          <w:szCs w:val="28"/>
        </w:rPr>
        <w:t xml:space="preserve">Παυλίδη, κάποια από τα σημεία της πρότασής του που αφορούν τις φυλακές μπορούν να αποτελέσουν κοινό τόπο </w:t>
      </w:r>
      <w:proofErr w:type="spellStart"/>
      <w:r w:rsidRPr="00BE4516">
        <w:rPr>
          <w:rFonts w:ascii="Calibri" w:eastAsia="Arial" w:hAnsi="Calibri" w:cs="Calibri"/>
          <w:sz w:val="28"/>
          <w:szCs w:val="28"/>
        </w:rPr>
        <w:t>συναντίληψης</w:t>
      </w:r>
      <w:proofErr w:type="spellEnd"/>
      <w:r w:rsidRPr="00BE4516">
        <w:rPr>
          <w:rFonts w:ascii="Calibri" w:eastAsia="Arial" w:hAnsi="Calibri" w:cs="Calibri"/>
          <w:sz w:val="28"/>
          <w:szCs w:val="28"/>
        </w:rPr>
        <w:t>. Ενδεχομένως θα μπορούσαμε να συμφωνήσουμε και σε ζητήματα που σχετίζονται με ένα συνολικό σχέδιο ανάπλασης του ιστορικού κέντρου.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4i7gtzs7cgf8" w:colFirst="0" w:colLast="0"/>
      <w:bookmarkEnd w:id="10"/>
      <w:r w:rsidRPr="00BE4516">
        <w:rPr>
          <w:rFonts w:ascii="Calibri" w:eastAsia="Arial" w:hAnsi="Calibri" w:cs="Calibri"/>
          <w:sz w:val="28"/>
          <w:szCs w:val="28"/>
        </w:rPr>
        <w:t>Θέλω να διαβεβαιώσω όλους τους πολίτες της Κω ότι δεν χάνουμε χρόνο,</w:t>
      </w:r>
      <w:r w:rsidR="00B11F0D" w:rsidRPr="00B11F0D">
        <w:rPr>
          <w:rFonts w:ascii="Calibri" w:eastAsia="Arial" w:hAnsi="Calibri" w:cs="Calibri"/>
          <w:sz w:val="28"/>
          <w:szCs w:val="28"/>
        </w:rPr>
        <w:t xml:space="preserve"> </w:t>
      </w:r>
      <w:r w:rsidRPr="00BE4516">
        <w:rPr>
          <w:rFonts w:ascii="Calibri" w:eastAsia="Arial" w:hAnsi="Calibri" w:cs="Calibri"/>
          <w:sz w:val="28"/>
          <w:szCs w:val="28"/>
        </w:rPr>
        <w:t>κινούμαστε με ταχύτητα, λειτουργούμε συγκροτημένα.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sv1h31s0ds7u" w:colFirst="0" w:colLast="0"/>
      <w:bookmarkEnd w:id="11"/>
      <w:r w:rsidRPr="00BE4516">
        <w:rPr>
          <w:rFonts w:ascii="Calibri" w:eastAsia="Arial" w:hAnsi="Calibri" w:cs="Calibri"/>
          <w:sz w:val="28"/>
          <w:szCs w:val="28"/>
        </w:rPr>
        <w:t>Διαμορφώνουμε μια ολοκληρωμένη και ρεαλιστική πρόταση, ένα νέο σχέδιο που αναδιατάσσει στο χώρο και στο χρόνο τις λιμενικές εγκαταστάσεις της Κω.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v3tml6uha3jt" w:colFirst="0" w:colLast="0"/>
      <w:bookmarkEnd w:id="12"/>
      <w:r w:rsidRPr="00BE4516">
        <w:rPr>
          <w:rFonts w:ascii="Calibri" w:eastAsia="Arial" w:hAnsi="Calibri" w:cs="Calibri"/>
          <w:sz w:val="28"/>
          <w:szCs w:val="28"/>
        </w:rPr>
        <w:t>Το σχέδιο αυτό στηρίζεται στην επαρκή τεκμηρίωση, έχει οραματικά χαρακτηριστικά και εδράζεται σε ρεαλιστικά οικονομικά και τεχνικά δεδομένα.</w:t>
      </w:r>
    </w:p>
    <w:p w:rsidR="000F6B13" w:rsidRPr="00BE4516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a2afcl48v5hu" w:colFirst="0" w:colLast="0"/>
      <w:bookmarkEnd w:id="13"/>
      <w:r w:rsidRPr="00BE4516">
        <w:rPr>
          <w:rFonts w:ascii="Calibri" w:eastAsia="Arial" w:hAnsi="Calibri" w:cs="Calibri"/>
          <w:sz w:val="28"/>
          <w:szCs w:val="28"/>
        </w:rPr>
        <w:t>Σύντομα θα είμαστε έτοιμοι να το παρουσιάσουμε και να το θέσουμε σε δημόσιο διάλογο και διαβούλευση μαζί με τους φορείς του νησιού και τους πολίτες.</w:t>
      </w:r>
    </w:p>
    <w:p w:rsidR="000F6B13" w:rsidRPr="00B11F0D" w:rsidRDefault="000F6B13" w:rsidP="00BE451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44sinio" w:colFirst="0" w:colLast="0"/>
      <w:bookmarkEnd w:id="14"/>
      <w:r w:rsidRPr="00BE4516">
        <w:rPr>
          <w:rFonts w:ascii="Calibri" w:eastAsia="Arial" w:hAnsi="Calibri" w:cs="Calibri"/>
          <w:sz w:val="28"/>
          <w:szCs w:val="28"/>
        </w:rPr>
        <w:t>Με σοβαρότητα, ρεαλισμό και αποφασιστικότητα θα αλλάξουμε το χάρτη των λιμενικών εγκαταστάσεων με τα μάτια στραμμέ</w:t>
      </w:r>
      <w:r w:rsidR="00B11F0D">
        <w:rPr>
          <w:rFonts w:ascii="Calibri" w:eastAsia="Arial" w:hAnsi="Calibri" w:cs="Calibri"/>
          <w:sz w:val="28"/>
          <w:szCs w:val="28"/>
        </w:rPr>
        <w:t>να στο αύριο και όχι στο χθες.</w:t>
      </w:r>
      <w:r w:rsidR="00B11F0D" w:rsidRPr="00B11F0D">
        <w:rPr>
          <w:rFonts w:ascii="Calibri" w:eastAsia="Arial" w:hAnsi="Calibri" w:cs="Calibri"/>
          <w:sz w:val="28"/>
          <w:szCs w:val="28"/>
        </w:rPr>
        <w:t>”</w:t>
      </w:r>
      <w:bookmarkStart w:id="15" w:name="_GoBack"/>
      <w:bookmarkEnd w:id="15"/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45" w:rsidRDefault="00247045" w:rsidP="0034192E">
      <w:r>
        <w:separator/>
      </w:r>
    </w:p>
  </w:endnote>
  <w:endnote w:type="continuationSeparator" w:id="0">
    <w:p w:rsidR="00247045" w:rsidRDefault="0024704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F0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45" w:rsidRDefault="00247045" w:rsidP="0034192E">
      <w:r>
        <w:separator/>
      </w:r>
    </w:p>
  </w:footnote>
  <w:footnote w:type="continuationSeparator" w:id="0">
    <w:p w:rsidR="00247045" w:rsidRDefault="0024704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6B13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1B62"/>
    <w:rsid w:val="0022355C"/>
    <w:rsid w:val="002239F5"/>
    <w:rsid w:val="00232476"/>
    <w:rsid w:val="00242327"/>
    <w:rsid w:val="00246F85"/>
    <w:rsid w:val="0024704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1F0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E4516"/>
    <w:rsid w:val="00BF2E3A"/>
    <w:rsid w:val="00C027D1"/>
    <w:rsid w:val="00C1054D"/>
    <w:rsid w:val="00C20A60"/>
    <w:rsid w:val="00C27DFA"/>
    <w:rsid w:val="00C422DD"/>
    <w:rsid w:val="00C425EC"/>
    <w:rsid w:val="00C465C2"/>
    <w:rsid w:val="00C507F4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B2FC8B-197A-466C-B148-2906373984AB}"/>
</file>

<file path=customXml/itemProps2.xml><?xml version="1.0" encoding="utf-8"?>
<ds:datastoreItem xmlns:ds="http://schemas.openxmlformats.org/officeDocument/2006/customXml" ds:itemID="{F6CD2683-97CA-4930-8BFA-001DE7D19434}"/>
</file>

<file path=customXml/itemProps3.xml><?xml version="1.0" encoding="utf-8"?>
<ds:datastoreItem xmlns:ds="http://schemas.openxmlformats.org/officeDocument/2006/customXml" ds:itemID="{E85E341D-0800-42F3-9A44-CA72DEB25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2017-08-26T19:53:00Z</dcterms:created>
  <dcterms:modified xsi:type="dcterms:W3CDTF">2017-08-26T19:58:00Z</dcterms:modified>
</cp:coreProperties>
</file>